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2A940" w14:textId="38F96762" w:rsidR="00341649" w:rsidRPr="00720C13" w:rsidRDefault="00407CF5" w:rsidP="003E7EC0">
      <w:pPr>
        <w:pStyle w:val="CRCTitle"/>
        <w:spacing w:after="0" w:line="240" w:lineRule="auto"/>
        <w:rPr>
          <w:rFonts w:asciiTheme="majorHAnsi" w:hAnsiTheme="majorHAnsi" w:cstheme="majorHAnsi"/>
          <w:b/>
          <w:caps w:val="0"/>
          <w:smallCaps/>
          <w:spacing w:val="20"/>
          <w:kern w:val="24"/>
          <w:sz w:val="40"/>
          <w:szCs w:val="40"/>
          <w14:ligatures w14:val="all"/>
        </w:rPr>
      </w:pPr>
      <w:r w:rsidRPr="00720C13">
        <w:rPr>
          <w:rFonts w:asciiTheme="majorHAnsi" w:hAnsiTheme="majorHAnsi" w:cstheme="majorHAnsi"/>
          <w:b/>
          <w:bCs/>
          <w:noProof/>
          <w:color w:val="000000"/>
          <w:sz w:val="28"/>
          <w:szCs w:val="22"/>
        </w:rPr>
        <w:drawing>
          <wp:anchor distT="0" distB="0" distL="114300" distR="114300" simplePos="0" relativeHeight="251659776" behindDoc="0" locked="0" layoutInCell="1" allowOverlap="1" wp14:anchorId="5CD67940" wp14:editId="3A56E6ED">
            <wp:simplePos x="0" y="0"/>
            <wp:positionH relativeFrom="margin">
              <wp:posOffset>5110480</wp:posOffset>
            </wp:positionH>
            <wp:positionV relativeFrom="margin">
              <wp:posOffset>-222250</wp:posOffset>
            </wp:positionV>
            <wp:extent cx="1360170" cy="1005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CNew Logo 2014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0170" cy="1005840"/>
                    </a:xfrm>
                    <a:prstGeom prst="rect">
                      <a:avLst/>
                    </a:prstGeom>
                  </pic:spPr>
                </pic:pic>
              </a:graphicData>
            </a:graphic>
            <wp14:sizeRelH relativeFrom="margin">
              <wp14:pctWidth>0</wp14:pctWidth>
            </wp14:sizeRelH>
            <wp14:sizeRelV relativeFrom="margin">
              <wp14:pctHeight>0</wp14:pctHeight>
            </wp14:sizeRelV>
          </wp:anchor>
        </w:drawing>
      </w:r>
      <w:r w:rsidR="002F4058" w:rsidRPr="00720C13">
        <w:rPr>
          <w:rFonts w:asciiTheme="majorHAnsi" w:hAnsiTheme="majorHAnsi" w:cstheme="majorHAnsi"/>
          <w:b/>
          <w:caps w:val="0"/>
          <w:smallCaps/>
          <w:spacing w:val="20"/>
          <w:kern w:val="24"/>
          <w:sz w:val="48"/>
          <w:szCs w:val="40"/>
          <w14:ligatures w14:val="all"/>
        </w:rPr>
        <w:t>Charities Review Council</w:t>
      </w:r>
    </w:p>
    <w:p w14:paraId="6170480D" w14:textId="312BC772" w:rsidR="00A974EA" w:rsidRPr="00720C13" w:rsidRDefault="002F4058" w:rsidP="003E7EC0">
      <w:pPr>
        <w:pStyle w:val="CRCTitle"/>
        <w:spacing w:after="0" w:line="240" w:lineRule="auto"/>
        <w:rPr>
          <w:rFonts w:asciiTheme="majorHAnsi" w:hAnsiTheme="majorHAnsi" w:cstheme="majorHAnsi"/>
          <w:caps w:val="0"/>
          <w:color w:val="76923C" w:themeColor="accent3" w:themeShade="BF"/>
          <w:spacing w:val="20"/>
          <w:kern w:val="24"/>
          <w:sz w:val="40"/>
          <w:szCs w:val="40"/>
          <w14:ligatures w14:val="all"/>
        </w:rPr>
      </w:pPr>
      <w:r w:rsidRPr="00720C13">
        <w:rPr>
          <w:rFonts w:asciiTheme="majorHAnsi" w:hAnsiTheme="majorHAnsi" w:cstheme="majorHAnsi"/>
          <w:caps w:val="0"/>
          <w:color w:val="76923C" w:themeColor="accent3" w:themeShade="BF"/>
          <w:spacing w:val="20"/>
          <w:kern w:val="24"/>
          <w:sz w:val="40"/>
          <w:szCs w:val="40"/>
          <w14:ligatures w14:val="all"/>
        </w:rPr>
        <w:t>Nonprofit Services Intern</w:t>
      </w:r>
      <w:r w:rsidR="00720C13" w:rsidRPr="00720C13">
        <w:rPr>
          <w:rFonts w:asciiTheme="majorHAnsi" w:hAnsiTheme="majorHAnsi" w:cstheme="majorHAnsi"/>
          <w:caps w:val="0"/>
          <w:color w:val="76923C" w:themeColor="accent3" w:themeShade="BF"/>
          <w:spacing w:val="20"/>
          <w:kern w:val="24"/>
          <w:sz w:val="40"/>
          <w:szCs w:val="40"/>
          <w14:ligatures w14:val="all"/>
        </w:rPr>
        <w:t xml:space="preserve"> (Paid)</w:t>
      </w:r>
    </w:p>
    <w:p w14:paraId="6170480E" w14:textId="77777777" w:rsidR="00A974EA" w:rsidRPr="00720C13" w:rsidRDefault="00AA0ED6" w:rsidP="003E7EC0">
      <w:pPr>
        <w:pStyle w:val="CRCIntro"/>
        <w:spacing w:line="240" w:lineRule="auto"/>
        <w:rPr>
          <w:rFonts w:asciiTheme="majorHAnsi" w:hAnsiTheme="majorHAnsi" w:cstheme="majorHAnsi"/>
          <w:color w:val="E36C0A" w:themeColor="accent6" w:themeShade="BF"/>
          <w:sz w:val="28"/>
          <w14:ligatures w14:val="all"/>
        </w:rPr>
      </w:pPr>
      <w:r w:rsidRPr="00720C13">
        <w:rPr>
          <w:rFonts w:asciiTheme="majorHAnsi" w:hAnsiTheme="majorHAnsi" w:cstheme="majorHAnsi"/>
          <w:color w:val="E36C0A" w:themeColor="accent6" w:themeShade="BF"/>
          <w:sz w:val="28"/>
          <w14:ligatures w14:val="all"/>
        </w:rPr>
        <w:t>Position Description</w:t>
      </w:r>
      <w:bookmarkStart w:id="0" w:name="_GoBack"/>
      <w:bookmarkEnd w:id="0"/>
    </w:p>
    <w:p w14:paraId="4EF55AB5" w14:textId="2C14B67C" w:rsidR="00FD44B4" w:rsidRPr="00720C13" w:rsidRDefault="005E2E5C" w:rsidP="003E7EC0">
      <w:pPr>
        <w:pStyle w:val="CRCHeader"/>
        <w:spacing w:before="280" w:line="240" w:lineRule="auto"/>
        <w:rPr>
          <w:rFonts w:asciiTheme="majorHAnsi" w:hAnsiTheme="majorHAnsi" w:cstheme="majorHAnsi"/>
          <w:b w:val="0"/>
          <w:color w:val="000000"/>
          <w:sz w:val="22"/>
          <w:szCs w:val="22"/>
          <w14:ligatures w14:val="all"/>
        </w:rPr>
      </w:pPr>
      <w:r w:rsidRPr="00720C13">
        <w:rPr>
          <w:rFonts w:asciiTheme="majorHAnsi" w:hAnsiTheme="majorHAnsi" w:cstheme="majorHAnsi"/>
          <w:caps/>
          <w:color w:val="76923C" w:themeColor="accent3" w:themeShade="BF"/>
          <w:sz w:val="22"/>
          <w:szCs w:val="22"/>
          <w14:ligatures w14:val="all"/>
        </w:rPr>
        <w:t>Who we are:</w:t>
      </w:r>
      <w:r w:rsidR="00AA0ED6" w:rsidRPr="00720C13">
        <w:rPr>
          <w:rFonts w:asciiTheme="majorHAnsi" w:hAnsiTheme="majorHAnsi" w:cstheme="majorHAnsi"/>
          <w:b w:val="0"/>
          <w:color w:val="76923C" w:themeColor="accent3" w:themeShade="BF"/>
          <w:sz w:val="22"/>
          <w:szCs w:val="22"/>
          <w14:ligatures w14:val="all"/>
        </w:rPr>
        <w:t xml:space="preserve"> </w:t>
      </w:r>
      <w:r w:rsidR="00FD44B4" w:rsidRPr="00720C13">
        <w:rPr>
          <w:rFonts w:asciiTheme="majorHAnsi" w:hAnsiTheme="majorHAnsi" w:cstheme="majorHAnsi"/>
          <w:b w:val="0"/>
          <w:color w:val="000000"/>
          <w:sz w:val="22"/>
          <w:szCs w:val="22"/>
          <w14:ligatures w14:val="all"/>
        </w:rPr>
        <w:t xml:space="preserve">Charities Review Council’s mission is to </w:t>
      </w:r>
      <w:r w:rsidR="00FD44B4" w:rsidRPr="00720C13">
        <w:rPr>
          <w:rFonts w:asciiTheme="majorHAnsi" w:hAnsiTheme="majorHAnsi" w:cstheme="majorHAnsi"/>
          <w:i/>
          <w:color w:val="000000"/>
          <w:sz w:val="22"/>
          <w:szCs w:val="22"/>
          <w14:ligatures w14:val="all"/>
        </w:rPr>
        <w:t xml:space="preserve">mobilize informed donors and </w:t>
      </w:r>
      <w:proofErr w:type="gramStart"/>
      <w:r w:rsidR="00FD44B4" w:rsidRPr="00720C13">
        <w:rPr>
          <w:rFonts w:asciiTheme="majorHAnsi" w:hAnsiTheme="majorHAnsi" w:cstheme="majorHAnsi"/>
          <w:i/>
          <w:color w:val="000000"/>
          <w:sz w:val="22"/>
          <w:szCs w:val="22"/>
          <w14:ligatures w14:val="all"/>
        </w:rPr>
        <w:t>accountable</w:t>
      </w:r>
      <w:proofErr w:type="gramEnd"/>
      <w:r w:rsidR="00FD44B4" w:rsidRPr="00720C13">
        <w:rPr>
          <w:rFonts w:asciiTheme="majorHAnsi" w:hAnsiTheme="majorHAnsi" w:cstheme="majorHAnsi"/>
          <w:i/>
          <w:color w:val="000000"/>
          <w:sz w:val="22"/>
          <w:szCs w:val="22"/>
          <w14:ligatures w14:val="all"/>
        </w:rPr>
        <w:t xml:space="preserve"> nonprofits for the greater good</w:t>
      </w:r>
      <w:r w:rsidR="00FD44B4" w:rsidRPr="00720C13">
        <w:rPr>
          <w:rFonts w:asciiTheme="majorHAnsi" w:hAnsiTheme="majorHAnsi" w:cstheme="majorHAnsi"/>
          <w:b w:val="0"/>
          <w:color w:val="000000"/>
          <w:sz w:val="22"/>
          <w:szCs w:val="22"/>
          <w14:ligatures w14:val="all"/>
        </w:rPr>
        <w:t xml:space="preserve">. Through cloud-based nonprofit technical assistance, responsive customer service, nonprofit learning communities, and donor education, we are building a culture of philanthropy where donors and nonprofits are engaged partners, working together toward stronger communities. </w:t>
      </w:r>
    </w:p>
    <w:p w14:paraId="61704811" w14:textId="7D201EBE" w:rsidR="00AA0ED6" w:rsidRPr="00720C13" w:rsidRDefault="00AA0ED6" w:rsidP="003E7EC0">
      <w:pPr>
        <w:pStyle w:val="CRCHeader"/>
        <w:spacing w:before="280" w:line="240" w:lineRule="auto"/>
        <w:rPr>
          <w:rFonts w:asciiTheme="majorHAnsi" w:hAnsiTheme="majorHAnsi" w:cstheme="majorHAnsi"/>
          <w:b w:val="0"/>
          <w:bCs w:val="0"/>
          <w:color w:val="000000"/>
          <w:sz w:val="22"/>
          <w:szCs w:val="22"/>
          <w14:ligatures w14:val="all"/>
        </w:rPr>
      </w:pPr>
      <w:r w:rsidRPr="00720C13">
        <w:rPr>
          <w:rFonts w:asciiTheme="majorHAnsi" w:hAnsiTheme="majorHAnsi" w:cstheme="majorHAnsi"/>
          <w:caps/>
          <w:color w:val="76923C" w:themeColor="accent3" w:themeShade="BF"/>
          <w:sz w:val="22"/>
          <w:szCs w:val="22"/>
          <w14:ligatures w14:val="all"/>
        </w:rPr>
        <w:t xml:space="preserve">Internship </w:t>
      </w:r>
      <w:r w:rsidR="00FF6535" w:rsidRPr="00720C13">
        <w:rPr>
          <w:rFonts w:asciiTheme="majorHAnsi" w:hAnsiTheme="majorHAnsi" w:cstheme="majorHAnsi"/>
          <w:caps/>
          <w:color w:val="76923C" w:themeColor="accent3" w:themeShade="BF"/>
          <w:sz w:val="22"/>
          <w:szCs w:val="22"/>
          <w14:ligatures w14:val="all"/>
        </w:rPr>
        <w:t>Overview</w:t>
      </w:r>
      <w:r w:rsidR="005E2E5C" w:rsidRPr="00720C13">
        <w:rPr>
          <w:rFonts w:asciiTheme="majorHAnsi" w:hAnsiTheme="majorHAnsi" w:cstheme="majorHAnsi"/>
          <w:b w:val="0"/>
          <w:bCs w:val="0"/>
          <w:color w:val="76923C" w:themeColor="accent3" w:themeShade="BF"/>
          <w:sz w:val="22"/>
          <w:szCs w:val="22"/>
          <w14:ligatures w14:val="all"/>
        </w:rPr>
        <w:t>:</w:t>
      </w:r>
      <w:r w:rsidRPr="00720C13">
        <w:rPr>
          <w:rFonts w:asciiTheme="majorHAnsi" w:hAnsiTheme="majorHAnsi" w:cstheme="majorHAnsi"/>
          <w:b w:val="0"/>
          <w:bCs w:val="0"/>
          <w:color w:val="76923C" w:themeColor="accent3" w:themeShade="BF"/>
          <w:sz w:val="22"/>
          <w:szCs w:val="22"/>
          <w14:ligatures w14:val="all"/>
        </w:rPr>
        <w:t xml:space="preserve"> </w:t>
      </w:r>
      <w:r w:rsidR="00FF6535" w:rsidRPr="00720C13">
        <w:rPr>
          <w:rFonts w:asciiTheme="majorHAnsi" w:hAnsiTheme="majorHAnsi" w:cstheme="majorHAnsi"/>
          <w:b w:val="0"/>
          <w:bCs w:val="0"/>
          <w:color w:val="000000"/>
          <w:sz w:val="22"/>
          <w:szCs w:val="22"/>
          <w14:ligatures w14:val="all"/>
        </w:rPr>
        <w:t xml:space="preserve">We're looking for a bright, entrepreneurial and energetic intern who loves nonprofits to join our team this </w:t>
      </w:r>
      <w:r w:rsidR="00720C13" w:rsidRPr="00720C13">
        <w:rPr>
          <w:rFonts w:asciiTheme="majorHAnsi" w:hAnsiTheme="majorHAnsi" w:cstheme="majorHAnsi"/>
          <w:b w:val="0"/>
          <w:bCs w:val="0"/>
          <w:color w:val="000000"/>
          <w:sz w:val="22"/>
          <w:szCs w:val="22"/>
          <w14:ligatures w14:val="all"/>
        </w:rPr>
        <w:t xml:space="preserve">fall. </w:t>
      </w:r>
      <w:r w:rsidR="00FF6535" w:rsidRPr="00720C13">
        <w:rPr>
          <w:rFonts w:asciiTheme="majorHAnsi" w:hAnsiTheme="majorHAnsi" w:cstheme="majorHAnsi"/>
          <w:b w:val="0"/>
          <w:bCs w:val="0"/>
          <w:color w:val="000000"/>
          <w:sz w:val="22"/>
          <w:szCs w:val="22"/>
          <w14:ligatures w14:val="all"/>
        </w:rPr>
        <w:t>In your internship with Charities Review Council’s Nonprofit Services Team, you’ll learn about nonprofit standards of accountability by reviewing and evaluating materials submitted during our online, nonprofit review process. You'll also engage with nonprofit outreach efforts, social media marketing and so much more!</w:t>
      </w:r>
      <w:r w:rsidR="00407CF5" w:rsidRPr="00720C13">
        <w:rPr>
          <w:rFonts w:asciiTheme="majorHAnsi" w:hAnsiTheme="majorHAnsi" w:cstheme="majorHAnsi"/>
          <w:b w:val="0"/>
          <w:bCs w:val="0"/>
          <w:color w:val="000000"/>
          <w:sz w:val="22"/>
          <w:szCs w:val="22"/>
          <w14:ligatures w14:val="all"/>
        </w:rPr>
        <w:t xml:space="preserve"> </w:t>
      </w:r>
    </w:p>
    <w:p w14:paraId="61704812" w14:textId="77777777" w:rsidR="00A974EA" w:rsidRPr="00720C13" w:rsidRDefault="00AA0ED6" w:rsidP="003E7EC0">
      <w:pPr>
        <w:pStyle w:val="CRCHeader"/>
        <w:spacing w:before="280" w:line="240" w:lineRule="auto"/>
        <w:rPr>
          <w:rFonts w:asciiTheme="majorHAnsi" w:hAnsiTheme="majorHAnsi" w:cstheme="majorHAnsi"/>
          <w:caps/>
          <w:color w:val="76923C" w:themeColor="accent3" w:themeShade="BF"/>
          <w14:ligatures w14:val="all"/>
        </w:rPr>
      </w:pPr>
      <w:r w:rsidRPr="00720C13">
        <w:rPr>
          <w:rFonts w:asciiTheme="majorHAnsi" w:hAnsiTheme="majorHAnsi" w:cstheme="majorHAnsi"/>
          <w:caps/>
          <w:color w:val="76923C" w:themeColor="accent3" w:themeShade="BF"/>
          <w:sz w:val="22"/>
          <w:szCs w:val="22"/>
          <w14:ligatures w14:val="all"/>
        </w:rPr>
        <w:t>Responsibilities</w:t>
      </w:r>
      <w:r w:rsidR="005E2E5C" w:rsidRPr="00720C13">
        <w:rPr>
          <w:rFonts w:asciiTheme="majorHAnsi" w:hAnsiTheme="majorHAnsi" w:cstheme="majorHAnsi"/>
          <w:b w:val="0"/>
          <w:bCs w:val="0"/>
          <w:caps/>
          <w:color w:val="76923C" w:themeColor="accent3" w:themeShade="BF"/>
          <w:sz w:val="22"/>
          <w:szCs w:val="22"/>
          <w14:ligatures w14:val="all"/>
        </w:rPr>
        <w:t>:</w:t>
      </w:r>
    </w:p>
    <w:p w14:paraId="41706093" w14:textId="7280B2B8" w:rsidR="00FF6535" w:rsidRPr="00720C13" w:rsidRDefault="00FF6535" w:rsidP="00407CF5">
      <w:pPr>
        <w:numPr>
          <w:ilvl w:val="0"/>
          <w:numId w:val="21"/>
        </w:numPr>
        <w:shd w:val="clear" w:color="auto" w:fill="FFFFFF"/>
        <w:spacing w:before="0" w:after="100" w:afterAutospacing="1" w:line="240" w:lineRule="auto"/>
        <w:ind w:left="540" w:hanging="270"/>
        <w:rPr>
          <w:rFonts w:asciiTheme="majorHAnsi" w:eastAsia="Times New Roman" w:hAnsiTheme="majorHAnsi" w:cstheme="majorHAnsi"/>
          <w:color w:val="333333"/>
          <w:szCs w:val="21"/>
        </w:rPr>
      </w:pPr>
      <w:r w:rsidRPr="00720C13">
        <w:rPr>
          <w:rFonts w:asciiTheme="majorHAnsi" w:eastAsia="Times New Roman" w:hAnsiTheme="majorHAnsi" w:cstheme="majorHAnsi"/>
          <w:color w:val="333333"/>
          <w:szCs w:val="21"/>
        </w:rPr>
        <w:t>Assist with the nonprofit review process, including preliminary verif</w:t>
      </w:r>
      <w:r w:rsidR="00407CF5" w:rsidRPr="00720C13">
        <w:rPr>
          <w:rFonts w:asciiTheme="majorHAnsi" w:eastAsia="Times New Roman" w:hAnsiTheme="majorHAnsi" w:cstheme="majorHAnsi"/>
          <w:color w:val="333333"/>
          <w:szCs w:val="21"/>
        </w:rPr>
        <w:t>ication of information provided</w:t>
      </w:r>
    </w:p>
    <w:p w14:paraId="0F35AD04" w14:textId="3E416443" w:rsidR="00FF6535" w:rsidRPr="00720C13" w:rsidRDefault="00FF6535" w:rsidP="00407CF5">
      <w:pPr>
        <w:numPr>
          <w:ilvl w:val="0"/>
          <w:numId w:val="21"/>
        </w:numPr>
        <w:shd w:val="clear" w:color="auto" w:fill="FFFFFF"/>
        <w:spacing w:before="100" w:beforeAutospacing="1" w:after="100" w:afterAutospacing="1" w:line="240" w:lineRule="auto"/>
        <w:ind w:left="540" w:hanging="270"/>
        <w:rPr>
          <w:rFonts w:asciiTheme="majorHAnsi" w:eastAsia="Times New Roman" w:hAnsiTheme="majorHAnsi" w:cstheme="majorHAnsi"/>
          <w:color w:val="333333"/>
          <w:szCs w:val="21"/>
        </w:rPr>
      </w:pPr>
      <w:r w:rsidRPr="00720C13">
        <w:rPr>
          <w:rFonts w:asciiTheme="majorHAnsi" w:eastAsia="Times New Roman" w:hAnsiTheme="majorHAnsi" w:cstheme="majorHAnsi"/>
          <w:color w:val="333333"/>
          <w:szCs w:val="21"/>
        </w:rPr>
        <w:t xml:space="preserve">Write, edit, and distribute communications to </w:t>
      </w:r>
      <w:r w:rsidR="00407CF5" w:rsidRPr="00720C13">
        <w:rPr>
          <w:rFonts w:asciiTheme="majorHAnsi" w:eastAsia="Times New Roman" w:hAnsiTheme="majorHAnsi" w:cstheme="majorHAnsi"/>
          <w:color w:val="333333"/>
          <w:szCs w:val="21"/>
        </w:rPr>
        <w:t>participating nonprofits</w:t>
      </w:r>
    </w:p>
    <w:p w14:paraId="193B1C1E" w14:textId="0D40BB1A" w:rsidR="00FF6535" w:rsidRPr="00720C13" w:rsidRDefault="00FF6535" w:rsidP="00407CF5">
      <w:pPr>
        <w:numPr>
          <w:ilvl w:val="0"/>
          <w:numId w:val="21"/>
        </w:numPr>
        <w:shd w:val="clear" w:color="auto" w:fill="FFFFFF"/>
        <w:spacing w:before="100" w:beforeAutospacing="1" w:after="100" w:afterAutospacing="1" w:line="240" w:lineRule="auto"/>
        <w:ind w:left="540" w:hanging="270"/>
        <w:rPr>
          <w:rFonts w:asciiTheme="majorHAnsi" w:eastAsia="Times New Roman" w:hAnsiTheme="majorHAnsi" w:cstheme="majorHAnsi"/>
          <w:color w:val="333333"/>
          <w:szCs w:val="21"/>
        </w:rPr>
      </w:pPr>
      <w:r w:rsidRPr="00720C13">
        <w:rPr>
          <w:rFonts w:asciiTheme="majorHAnsi" w:eastAsia="Times New Roman" w:hAnsiTheme="majorHAnsi" w:cstheme="majorHAnsi"/>
          <w:color w:val="333333"/>
          <w:szCs w:val="21"/>
        </w:rPr>
        <w:t>Conduct prospect research of potential Accountability Wizard</w:t>
      </w:r>
      <w:r w:rsidR="00407CF5" w:rsidRPr="00720C13">
        <w:rPr>
          <w:rFonts w:asciiTheme="majorHAnsi" w:eastAsia="Times New Roman" w:hAnsiTheme="majorHAnsi" w:cstheme="majorHAnsi"/>
          <w:color w:val="333333"/>
          <w:szCs w:val="21"/>
          <w:vertAlign w:val="superscript"/>
        </w:rPr>
        <w:t>®</w:t>
      </w:r>
      <w:r w:rsidR="00407CF5" w:rsidRPr="00720C13">
        <w:rPr>
          <w:rFonts w:asciiTheme="majorHAnsi" w:eastAsia="Times New Roman" w:hAnsiTheme="majorHAnsi" w:cstheme="majorHAnsi"/>
          <w:color w:val="333333"/>
          <w:szCs w:val="21"/>
        </w:rPr>
        <w:t xml:space="preserve"> nonprofit participants</w:t>
      </w:r>
    </w:p>
    <w:p w14:paraId="0BB25E14" w14:textId="38B24DB7" w:rsidR="00FF6535" w:rsidRPr="00720C13" w:rsidRDefault="00FF6535" w:rsidP="00407CF5">
      <w:pPr>
        <w:numPr>
          <w:ilvl w:val="0"/>
          <w:numId w:val="21"/>
        </w:numPr>
        <w:shd w:val="clear" w:color="auto" w:fill="FFFFFF"/>
        <w:spacing w:before="100" w:beforeAutospacing="1" w:after="100" w:afterAutospacing="1" w:line="240" w:lineRule="auto"/>
        <w:ind w:left="540" w:hanging="270"/>
        <w:rPr>
          <w:rFonts w:asciiTheme="majorHAnsi" w:eastAsia="Times New Roman" w:hAnsiTheme="majorHAnsi" w:cstheme="majorHAnsi"/>
          <w:color w:val="333333"/>
          <w:szCs w:val="21"/>
        </w:rPr>
      </w:pPr>
      <w:r w:rsidRPr="00720C13">
        <w:rPr>
          <w:rFonts w:asciiTheme="majorHAnsi" w:eastAsia="Times New Roman" w:hAnsiTheme="majorHAnsi" w:cstheme="majorHAnsi"/>
          <w:color w:val="333333"/>
          <w:szCs w:val="21"/>
        </w:rPr>
        <w:t xml:space="preserve">Write, edit, and post nonprofit-related content to our website, </w:t>
      </w:r>
      <w:r w:rsidR="00407CF5" w:rsidRPr="00720C13">
        <w:rPr>
          <w:rFonts w:asciiTheme="majorHAnsi" w:eastAsia="Times New Roman" w:hAnsiTheme="majorHAnsi" w:cstheme="majorHAnsi"/>
          <w:color w:val="333333"/>
          <w:szCs w:val="21"/>
        </w:rPr>
        <w:t>and social media</w:t>
      </w:r>
    </w:p>
    <w:p w14:paraId="54CFDB10" w14:textId="1EC8AD7A" w:rsidR="00FF6535" w:rsidRPr="00720C13" w:rsidRDefault="00FF6535" w:rsidP="00407CF5">
      <w:pPr>
        <w:numPr>
          <w:ilvl w:val="0"/>
          <w:numId w:val="21"/>
        </w:numPr>
        <w:shd w:val="clear" w:color="auto" w:fill="FFFFFF"/>
        <w:spacing w:before="100" w:beforeAutospacing="1" w:after="100" w:afterAutospacing="1" w:line="240" w:lineRule="auto"/>
        <w:ind w:left="540" w:hanging="270"/>
        <w:rPr>
          <w:rFonts w:asciiTheme="majorHAnsi" w:eastAsia="Times New Roman" w:hAnsiTheme="majorHAnsi" w:cstheme="majorHAnsi"/>
          <w:color w:val="333333"/>
          <w:szCs w:val="21"/>
        </w:rPr>
      </w:pPr>
      <w:r w:rsidRPr="00720C13">
        <w:rPr>
          <w:rFonts w:asciiTheme="majorHAnsi" w:eastAsia="Times New Roman" w:hAnsiTheme="majorHAnsi" w:cstheme="majorHAnsi"/>
          <w:color w:val="333333"/>
          <w:szCs w:val="21"/>
        </w:rPr>
        <w:t xml:space="preserve">Phone, email and the occasional mail communications with donors regarding nonprofit organizations </w:t>
      </w:r>
      <w:r w:rsidR="00407CF5" w:rsidRPr="00720C13">
        <w:rPr>
          <w:rFonts w:asciiTheme="majorHAnsi" w:eastAsia="Times New Roman" w:hAnsiTheme="majorHAnsi" w:cstheme="majorHAnsi"/>
          <w:color w:val="333333"/>
          <w:szCs w:val="21"/>
        </w:rPr>
        <w:t>and their solicitation requests</w:t>
      </w:r>
    </w:p>
    <w:p w14:paraId="2652D2AA" w14:textId="4AA33D35" w:rsidR="00FF6535" w:rsidRPr="00720C13" w:rsidRDefault="00FF6535" w:rsidP="00407CF5">
      <w:pPr>
        <w:numPr>
          <w:ilvl w:val="0"/>
          <w:numId w:val="21"/>
        </w:numPr>
        <w:shd w:val="clear" w:color="auto" w:fill="FFFFFF"/>
        <w:spacing w:before="100" w:beforeAutospacing="1" w:after="100" w:afterAutospacing="1" w:line="240" w:lineRule="auto"/>
        <w:ind w:left="540" w:hanging="270"/>
        <w:rPr>
          <w:rFonts w:asciiTheme="majorHAnsi" w:eastAsia="Times New Roman" w:hAnsiTheme="majorHAnsi" w:cstheme="majorHAnsi"/>
          <w:color w:val="333333"/>
          <w:szCs w:val="21"/>
        </w:rPr>
      </w:pPr>
      <w:r w:rsidRPr="00720C13">
        <w:rPr>
          <w:rFonts w:asciiTheme="majorHAnsi" w:eastAsia="Times New Roman" w:hAnsiTheme="majorHAnsi" w:cstheme="majorHAnsi"/>
          <w:color w:val="333333"/>
          <w:szCs w:val="21"/>
        </w:rPr>
        <w:t>Rese</w:t>
      </w:r>
      <w:r w:rsidR="00407CF5" w:rsidRPr="00720C13">
        <w:rPr>
          <w:rFonts w:asciiTheme="majorHAnsi" w:eastAsia="Times New Roman" w:hAnsiTheme="majorHAnsi" w:cstheme="majorHAnsi"/>
          <w:color w:val="333333"/>
          <w:szCs w:val="21"/>
        </w:rPr>
        <w:t>arch/Special projects as needed</w:t>
      </w:r>
    </w:p>
    <w:p w14:paraId="52689D99" w14:textId="00B669B2" w:rsidR="00FF6535" w:rsidRPr="00720C13" w:rsidRDefault="00407CF5" w:rsidP="00407CF5">
      <w:pPr>
        <w:numPr>
          <w:ilvl w:val="0"/>
          <w:numId w:val="21"/>
        </w:numPr>
        <w:shd w:val="clear" w:color="auto" w:fill="FFFFFF"/>
        <w:spacing w:before="100" w:beforeAutospacing="1" w:after="100" w:afterAutospacing="1" w:line="240" w:lineRule="auto"/>
        <w:ind w:left="540" w:hanging="270"/>
        <w:rPr>
          <w:rFonts w:asciiTheme="majorHAnsi" w:eastAsia="Times New Roman" w:hAnsiTheme="majorHAnsi" w:cstheme="majorHAnsi"/>
          <w:color w:val="333333"/>
          <w:szCs w:val="21"/>
        </w:rPr>
      </w:pPr>
      <w:r w:rsidRPr="00720C13">
        <w:rPr>
          <w:rFonts w:asciiTheme="majorHAnsi" w:eastAsia="Times New Roman" w:hAnsiTheme="majorHAnsi" w:cstheme="majorHAnsi"/>
          <w:color w:val="333333"/>
          <w:szCs w:val="21"/>
        </w:rPr>
        <w:t>Administrative duties as needed</w:t>
      </w:r>
    </w:p>
    <w:p w14:paraId="6170481D" w14:textId="008EAF0B" w:rsidR="00AA0ED6" w:rsidRPr="00720C13" w:rsidRDefault="005E2E5C" w:rsidP="003E7EC0">
      <w:pPr>
        <w:suppressAutoHyphens/>
        <w:spacing w:before="280" w:after="0" w:line="240" w:lineRule="auto"/>
        <w:rPr>
          <w:rFonts w:asciiTheme="majorHAnsi" w:hAnsiTheme="majorHAnsi" w:cstheme="majorHAnsi"/>
          <w:b/>
          <w:caps/>
          <w:color w:val="76923C" w:themeColor="accent3" w:themeShade="BF"/>
          <w14:ligatures w14:val="all"/>
        </w:rPr>
      </w:pPr>
      <w:r w:rsidRPr="00720C13">
        <w:rPr>
          <w:rFonts w:asciiTheme="majorHAnsi" w:hAnsiTheme="majorHAnsi" w:cstheme="majorHAnsi"/>
          <w:b/>
          <w:caps/>
          <w:color w:val="76923C" w:themeColor="accent3" w:themeShade="BF"/>
          <w14:ligatures w14:val="all"/>
        </w:rPr>
        <w:t>Qualifications:</w:t>
      </w:r>
    </w:p>
    <w:p w14:paraId="05FC59A1" w14:textId="495A5399" w:rsidR="00341649" w:rsidRPr="00720C13" w:rsidRDefault="00341649" w:rsidP="00407CF5">
      <w:pPr>
        <w:pStyle w:val="ListParagraph"/>
        <w:numPr>
          <w:ilvl w:val="0"/>
          <w:numId w:val="20"/>
        </w:numPr>
        <w:tabs>
          <w:tab w:val="clear" w:pos="360"/>
          <w:tab w:val="num" w:pos="540"/>
        </w:tabs>
        <w:suppressAutoHyphens/>
        <w:spacing w:before="0" w:after="0" w:line="240" w:lineRule="auto"/>
        <w:ind w:left="540" w:hanging="270"/>
        <w:rPr>
          <w:rFonts w:asciiTheme="majorHAnsi" w:hAnsiTheme="majorHAnsi" w:cstheme="majorHAnsi"/>
          <w14:ligatures w14:val="all"/>
        </w:rPr>
      </w:pPr>
      <w:r w:rsidRPr="00720C13">
        <w:rPr>
          <w:rFonts w:asciiTheme="majorHAnsi" w:hAnsiTheme="majorHAnsi" w:cstheme="majorHAnsi"/>
          <w14:ligatures w14:val="all"/>
        </w:rPr>
        <w:t>Excellent oral a</w:t>
      </w:r>
      <w:r w:rsidR="00407CF5" w:rsidRPr="00720C13">
        <w:rPr>
          <w:rFonts w:asciiTheme="majorHAnsi" w:hAnsiTheme="majorHAnsi" w:cstheme="majorHAnsi"/>
          <w14:ligatures w14:val="all"/>
        </w:rPr>
        <w:t>nd written communication skills</w:t>
      </w:r>
    </w:p>
    <w:p w14:paraId="595BFF24" w14:textId="05A4B015" w:rsidR="00341649" w:rsidRPr="00720C13" w:rsidRDefault="00341649" w:rsidP="00407CF5">
      <w:pPr>
        <w:pStyle w:val="ListParagraph"/>
        <w:numPr>
          <w:ilvl w:val="0"/>
          <w:numId w:val="20"/>
        </w:numPr>
        <w:tabs>
          <w:tab w:val="clear" w:pos="360"/>
          <w:tab w:val="num" w:pos="540"/>
          <w:tab w:val="num" w:pos="720"/>
        </w:tabs>
        <w:suppressAutoHyphens/>
        <w:spacing w:before="0" w:after="0" w:line="240" w:lineRule="auto"/>
        <w:ind w:left="540" w:hanging="270"/>
        <w:rPr>
          <w:rFonts w:asciiTheme="majorHAnsi" w:hAnsiTheme="majorHAnsi" w:cstheme="majorHAnsi"/>
          <w14:ligatures w14:val="all"/>
        </w:rPr>
      </w:pPr>
      <w:r w:rsidRPr="00720C13">
        <w:rPr>
          <w:rFonts w:asciiTheme="majorHAnsi" w:hAnsiTheme="majorHAnsi" w:cstheme="majorHAnsi"/>
          <w14:ligatures w14:val="all"/>
        </w:rPr>
        <w:t xml:space="preserve">Ability to work independently and seek consultation when needed. </w:t>
      </w:r>
    </w:p>
    <w:p w14:paraId="3957DC39" w14:textId="235F359A" w:rsidR="00341649" w:rsidRPr="00720C13" w:rsidRDefault="00341649" w:rsidP="00407CF5">
      <w:pPr>
        <w:pStyle w:val="ListParagraph"/>
        <w:numPr>
          <w:ilvl w:val="0"/>
          <w:numId w:val="20"/>
        </w:numPr>
        <w:tabs>
          <w:tab w:val="clear" w:pos="360"/>
          <w:tab w:val="num" w:pos="540"/>
        </w:tabs>
        <w:suppressAutoHyphens/>
        <w:spacing w:before="0" w:after="0" w:line="240" w:lineRule="auto"/>
        <w:ind w:left="540" w:hanging="270"/>
        <w:rPr>
          <w:rFonts w:asciiTheme="majorHAnsi" w:hAnsiTheme="majorHAnsi" w:cstheme="majorHAnsi"/>
          <w14:ligatures w14:val="all"/>
        </w:rPr>
      </w:pPr>
      <w:r w:rsidRPr="00720C13">
        <w:rPr>
          <w:rFonts w:asciiTheme="majorHAnsi" w:hAnsiTheme="majorHAnsi" w:cstheme="majorHAnsi"/>
          <w14:ligatures w14:val="all"/>
        </w:rPr>
        <w:t>Excellent time-manag</w:t>
      </w:r>
      <w:r w:rsidR="00407CF5" w:rsidRPr="00720C13">
        <w:rPr>
          <w:rFonts w:asciiTheme="majorHAnsi" w:hAnsiTheme="majorHAnsi" w:cstheme="majorHAnsi"/>
          <w14:ligatures w14:val="all"/>
        </w:rPr>
        <w:t>ement and organizational skills</w:t>
      </w:r>
    </w:p>
    <w:p w14:paraId="7AA84FDE" w14:textId="6C2BC289" w:rsidR="00341649" w:rsidRPr="00720C13" w:rsidRDefault="00407CF5" w:rsidP="00407CF5">
      <w:pPr>
        <w:pStyle w:val="ListParagraph"/>
        <w:numPr>
          <w:ilvl w:val="0"/>
          <w:numId w:val="20"/>
        </w:numPr>
        <w:tabs>
          <w:tab w:val="clear" w:pos="360"/>
          <w:tab w:val="num" w:pos="540"/>
        </w:tabs>
        <w:suppressAutoHyphens/>
        <w:spacing w:before="0" w:after="0" w:line="240" w:lineRule="auto"/>
        <w:ind w:left="540" w:hanging="270"/>
        <w:rPr>
          <w:rFonts w:asciiTheme="majorHAnsi" w:hAnsiTheme="majorHAnsi" w:cstheme="majorHAnsi"/>
          <w14:ligatures w14:val="all"/>
        </w:rPr>
      </w:pPr>
      <w:r w:rsidRPr="00720C13">
        <w:rPr>
          <w:rFonts w:asciiTheme="majorHAnsi" w:hAnsiTheme="majorHAnsi" w:cstheme="majorHAnsi"/>
          <w14:ligatures w14:val="all"/>
        </w:rPr>
        <w:t>Detail oriented</w:t>
      </w:r>
    </w:p>
    <w:p w14:paraId="260CFDB2" w14:textId="05A74117" w:rsidR="00341649" w:rsidRPr="00720C13" w:rsidRDefault="00341649" w:rsidP="00407CF5">
      <w:pPr>
        <w:pStyle w:val="ListParagraph"/>
        <w:numPr>
          <w:ilvl w:val="0"/>
          <w:numId w:val="20"/>
        </w:numPr>
        <w:tabs>
          <w:tab w:val="clear" w:pos="360"/>
          <w:tab w:val="num" w:pos="540"/>
        </w:tabs>
        <w:suppressAutoHyphens/>
        <w:spacing w:before="0" w:after="0" w:line="240" w:lineRule="auto"/>
        <w:ind w:left="540" w:hanging="270"/>
        <w:rPr>
          <w:rFonts w:asciiTheme="majorHAnsi" w:hAnsiTheme="majorHAnsi" w:cstheme="majorHAnsi"/>
          <w14:ligatures w14:val="all"/>
        </w:rPr>
      </w:pPr>
      <w:r w:rsidRPr="00720C13">
        <w:rPr>
          <w:rFonts w:asciiTheme="majorHAnsi" w:hAnsiTheme="majorHAnsi" w:cstheme="majorHAnsi"/>
          <w14:ligatures w14:val="all"/>
        </w:rPr>
        <w:t xml:space="preserve">Interest in philanthropy </w:t>
      </w:r>
      <w:r w:rsidR="00407CF5" w:rsidRPr="00720C13">
        <w:rPr>
          <w:rFonts w:asciiTheme="majorHAnsi" w:hAnsiTheme="majorHAnsi" w:cstheme="majorHAnsi"/>
          <w14:ligatures w14:val="all"/>
        </w:rPr>
        <w:t>and/or nonprofit administration</w:t>
      </w:r>
    </w:p>
    <w:p w14:paraId="781289C0" w14:textId="5DAFD3F5" w:rsidR="0020393E" w:rsidRPr="00720C13" w:rsidRDefault="00341649" w:rsidP="00407CF5">
      <w:pPr>
        <w:pStyle w:val="ListParagraph"/>
        <w:numPr>
          <w:ilvl w:val="0"/>
          <w:numId w:val="20"/>
        </w:numPr>
        <w:tabs>
          <w:tab w:val="clear" w:pos="360"/>
          <w:tab w:val="num" w:pos="540"/>
        </w:tabs>
        <w:suppressAutoHyphens/>
        <w:spacing w:before="0" w:after="0" w:line="240" w:lineRule="auto"/>
        <w:ind w:left="540" w:hanging="270"/>
        <w:rPr>
          <w:rFonts w:asciiTheme="majorHAnsi" w:hAnsiTheme="majorHAnsi" w:cstheme="majorHAnsi"/>
          <w14:ligatures w14:val="all"/>
        </w:rPr>
      </w:pPr>
      <w:r w:rsidRPr="00720C13">
        <w:rPr>
          <w:rFonts w:asciiTheme="majorHAnsi" w:hAnsiTheme="majorHAnsi" w:cstheme="majorHAnsi"/>
          <w14:ligatures w14:val="all"/>
        </w:rPr>
        <w:t>Interest and knowledge of social media platforms preferred</w:t>
      </w:r>
      <w:r w:rsidR="00FF6535" w:rsidRPr="00720C13">
        <w:rPr>
          <w:rFonts w:asciiTheme="majorHAnsi" w:hAnsiTheme="majorHAnsi" w:cstheme="majorHAnsi"/>
          <w14:ligatures w14:val="all"/>
        </w:rPr>
        <w:t>, but not required</w:t>
      </w:r>
    </w:p>
    <w:p w14:paraId="2BF34215" w14:textId="77777777" w:rsidR="00720C13" w:rsidRDefault="009F6720" w:rsidP="003E7EC0">
      <w:pPr>
        <w:suppressAutoHyphens/>
        <w:spacing w:before="280" w:after="0" w:line="240" w:lineRule="auto"/>
        <w:rPr>
          <w:rFonts w:asciiTheme="majorHAnsi" w:hAnsiTheme="majorHAnsi" w:cstheme="majorHAnsi"/>
          <w:caps/>
          <w:color w:val="76923C" w:themeColor="accent3" w:themeShade="BF"/>
          <w14:ligatures w14:val="all"/>
        </w:rPr>
      </w:pPr>
      <w:r w:rsidRPr="00720C13">
        <w:rPr>
          <w:rFonts w:asciiTheme="majorHAnsi" w:hAnsiTheme="majorHAnsi" w:cstheme="majorHAnsi"/>
          <w:b/>
          <w:caps/>
          <w:color w:val="76923C" w:themeColor="accent3" w:themeShade="BF"/>
          <w14:ligatures w14:val="all"/>
        </w:rPr>
        <w:t>Why Join Our Team?</w:t>
      </w:r>
      <w:r w:rsidRPr="00720C13">
        <w:rPr>
          <w:rFonts w:asciiTheme="majorHAnsi" w:hAnsiTheme="majorHAnsi" w:cstheme="majorHAnsi"/>
          <w:caps/>
          <w:color w:val="76923C" w:themeColor="accent3" w:themeShade="BF"/>
          <w14:ligatures w14:val="all"/>
        </w:rPr>
        <w:t xml:space="preserve"> </w:t>
      </w:r>
    </w:p>
    <w:p w14:paraId="61704828" w14:textId="2E3AEEC1" w:rsidR="009F6720" w:rsidRPr="00720C13" w:rsidRDefault="00FF6535" w:rsidP="00720C13">
      <w:pPr>
        <w:suppressAutoHyphens/>
        <w:spacing w:before="0" w:after="0" w:line="240" w:lineRule="auto"/>
        <w:rPr>
          <w:rFonts w:asciiTheme="majorHAnsi" w:hAnsiTheme="majorHAnsi" w:cstheme="majorHAnsi"/>
          <w:color w:val="auto"/>
          <w14:ligatures w14:val="all"/>
        </w:rPr>
      </w:pPr>
      <w:r w:rsidRPr="00720C13">
        <w:rPr>
          <w:rFonts w:asciiTheme="majorHAnsi" w:hAnsiTheme="majorHAnsi" w:cstheme="majorHAnsi"/>
          <w:color w:val="auto"/>
          <w14:ligatures w14:val="all"/>
        </w:rPr>
        <w:t>Gain hands-on nonprofit experience and acquire new skills. Learn and develop an understanding of the Council's 25 Accountability Standards</w:t>
      </w:r>
      <w:r w:rsidR="00407CF5" w:rsidRPr="00720C13">
        <w:rPr>
          <w:rFonts w:asciiTheme="majorHAnsi" w:hAnsiTheme="majorHAnsi" w:cstheme="majorHAnsi"/>
          <w:color w:val="auto"/>
          <w:vertAlign w:val="superscript"/>
          <w14:ligatures w14:val="all"/>
        </w:rPr>
        <w:t>®</w:t>
      </w:r>
      <w:r w:rsidRPr="00720C13">
        <w:rPr>
          <w:rFonts w:asciiTheme="majorHAnsi" w:hAnsiTheme="majorHAnsi" w:cstheme="majorHAnsi"/>
          <w:color w:val="auto"/>
          <w14:ligatures w14:val="all"/>
        </w:rPr>
        <w:t xml:space="preserve">, nonprofit review </w:t>
      </w:r>
      <w:r w:rsidR="001E7C4C" w:rsidRPr="00720C13">
        <w:rPr>
          <w:rFonts w:asciiTheme="majorHAnsi" w:hAnsiTheme="majorHAnsi" w:cstheme="majorHAnsi"/>
          <w:color w:val="auto"/>
          <w14:ligatures w14:val="all"/>
        </w:rPr>
        <w:t>process</w:t>
      </w:r>
      <w:r w:rsidRPr="00720C13">
        <w:rPr>
          <w:rFonts w:asciiTheme="majorHAnsi" w:hAnsiTheme="majorHAnsi" w:cstheme="majorHAnsi"/>
          <w:color w:val="auto"/>
          <w14:ligatures w14:val="all"/>
        </w:rPr>
        <w:t>, otherwise known as the Accountability Wizard</w:t>
      </w:r>
      <w:r w:rsidR="00407CF5" w:rsidRPr="00720C13">
        <w:rPr>
          <w:rFonts w:asciiTheme="majorHAnsi" w:hAnsiTheme="majorHAnsi" w:cstheme="majorHAnsi"/>
          <w:color w:val="auto"/>
          <w:vertAlign w:val="superscript"/>
          <w14:ligatures w14:val="all"/>
        </w:rPr>
        <w:t>®</w:t>
      </w:r>
      <w:r w:rsidRPr="00720C13">
        <w:rPr>
          <w:rFonts w:asciiTheme="majorHAnsi" w:hAnsiTheme="majorHAnsi" w:cstheme="majorHAnsi"/>
          <w:color w:val="auto"/>
          <w14:ligatures w14:val="all"/>
        </w:rPr>
        <w:t>, and donor expectations. Learn about Minnesota’s vibrant nonprofit sector, explore career possibilities, build your network, work alongside our friendly staff, and enjoy free parking on-site.</w:t>
      </w:r>
    </w:p>
    <w:p w14:paraId="3F996C9E" w14:textId="44991D53" w:rsidR="00FA4845" w:rsidRPr="00720C13" w:rsidRDefault="00FA4845" w:rsidP="003E7EC0">
      <w:pPr>
        <w:suppressAutoHyphens/>
        <w:spacing w:before="280" w:after="0" w:line="240" w:lineRule="auto"/>
        <w:rPr>
          <w:rFonts w:asciiTheme="majorHAnsi" w:hAnsiTheme="majorHAnsi" w:cstheme="majorHAnsi"/>
          <w:b/>
          <w:color w:val="76923C" w:themeColor="accent3" w:themeShade="BF"/>
          <w14:ligatures w14:val="all"/>
        </w:rPr>
      </w:pPr>
      <w:r w:rsidRPr="00720C13">
        <w:rPr>
          <w:rFonts w:asciiTheme="majorHAnsi" w:hAnsiTheme="majorHAnsi" w:cstheme="majorHAnsi"/>
          <w:b/>
          <w:caps/>
          <w:color w:val="76923C" w:themeColor="accent3" w:themeShade="BF"/>
          <w14:ligatures w14:val="all"/>
        </w:rPr>
        <w:t>Salary:</w:t>
      </w:r>
      <w:r w:rsidRPr="00720C13">
        <w:rPr>
          <w:rFonts w:asciiTheme="majorHAnsi" w:hAnsiTheme="majorHAnsi" w:cstheme="majorHAnsi"/>
          <w:b/>
          <w:color w:val="76923C" w:themeColor="accent3" w:themeShade="BF"/>
          <w14:ligatures w14:val="all"/>
        </w:rPr>
        <w:t xml:space="preserve"> </w:t>
      </w:r>
      <w:r w:rsidRPr="00720C13">
        <w:rPr>
          <w:rFonts w:asciiTheme="majorHAnsi" w:hAnsiTheme="majorHAnsi" w:cstheme="majorHAnsi"/>
          <w:color w:val="auto"/>
          <w14:ligatures w14:val="all"/>
        </w:rPr>
        <w:t xml:space="preserve">This is a </w:t>
      </w:r>
      <w:r w:rsidRPr="00720C13">
        <w:rPr>
          <w:rFonts w:asciiTheme="majorHAnsi" w:hAnsiTheme="majorHAnsi" w:cstheme="majorHAnsi"/>
          <w:b/>
          <w:color w:val="auto"/>
          <w14:ligatures w14:val="all"/>
        </w:rPr>
        <w:t>paid</w:t>
      </w:r>
      <w:r w:rsidRPr="00720C13">
        <w:rPr>
          <w:rFonts w:asciiTheme="majorHAnsi" w:hAnsiTheme="majorHAnsi" w:cstheme="majorHAnsi"/>
          <w:color w:val="auto"/>
          <w14:ligatures w14:val="all"/>
        </w:rPr>
        <w:t xml:space="preserve"> internship. </w:t>
      </w:r>
      <w:proofErr w:type="gramStart"/>
      <w:r w:rsidRPr="00720C13">
        <w:rPr>
          <w:rFonts w:asciiTheme="majorHAnsi" w:hAnsiTheme="majorHAnsi" w:cstheme="majorHAnsi"/>
          <w:color w:val="auto"/>
          <w14:ligatures w14:val="all"/>
        </w:rPr>
        <w:t>$10 an hour, with a cap of 60 hours a month.</w:t>
      </w:r>
      <w:proofErr w:type="gramEnd"/>
    </w:p>
    <w:p w14:paraId="0BAAA3BB" w14:textId="0659CE9A" w:rsidR="00FA4845" w:rsidRPr="00720C13" w:rsidRDefault="005E2E5C" w:rsidP="003E7EC0">
      <w:pPr>
        <w:pStyle w:val="ListParagraph"/>
        <w:spacing w:before="280" w:after="0" w:line="240" w:lineRule="auto"/>
        <w:ind w:left="0"/>
        <w:contextualSpacing w:val="0"/>
        <w:rPr>
          <w:rFonts w:asciiTheme="majorHAnsi" w:hAnsiTheme="majorHAnsi" w:cstheme="majorHAnsi"/>
          <w:color w:val="auto"/>
          <w14:ligatures w14:val="all"/>
        </w:rPr>
      </w:pPr>
      <w:proofErr w:type="gramStart"/>
      <w:r w:rsidRPr="00720C13">
        <w:rPr>
          <w:rFonts w:asciiTheme="majorHAnsi" w:hAnsiTheme="majorHAnsi" w:cstheme="majorHAnsi"/>
          <w:b/>
          <w:caps/>
          <w:color w:val="76923C" w:themeColor="accent3" w:themeShade="BF"/>
          <w14:ligatures w14:val="all"/>
        </w:rPr>
        <w:t>Time Commitment:</w:t>
      </w:r>
      <w:r w:rsidR="009F6720" w:rsidRPr="00720C13">
        <w:rPr>
          <w:rFonts w:asciiTheme="majorHAnsi" w:hAnsiTheme="majorHAnsi" w:cstheme="majorHAnsi"/>
          <w:b/>
          <w:color w:val="76923C" w:themeColor="accent3" w:themeShade="BF"/>
          <w14:ligatures w14:val="all"/>
        </w:rPr>
        <w:t xml:space="preserve"> </w:t>
      </w:r>
      <w:r w:rsidR="001163F5" w:rsidRPr="00720C13">
        <w:rPr>
          <w:rFonts w:asciiTheme="majorHAnsi" w:hAnsiTheme="majorHAnsi" w:cstheme="majorHAnsi"/>
          <w:color w:val="auto"/>
          <w14:ligatures w14:val="all"/>
        </w:rPr>
        <w:t>3</w:t>
      </w:r>
      <w:r w:rsidR="00720C13" w:rsidRPr="00720C13">
        <w:rPr>
          <w:rFonts w:asciiTheme="majorHAnsi" w:hAnsiTheme="majorHAnsi" w:cstheme="majorHAnsi"/>
          <w:color w:val="auto"/>
          <w14:ligatures w14:val="all"/>
        </w:rPr>
        <w:t xml:space="preserve"> </w:t>
      </w:r>
      <w:r w:rsidR="00FF6535" w:rsidRPr="00720C13">
        <w:rPr>
          <w:rFonts w:asciiTheme="majorHAnsi" w:hAnsiTheme="majorHAnsi" w:cstheme="majorHAnsi"/>
          <w:color w:val="auto"/>
          <w14:ligatures w14:val="all"/>
        </w:rPr>
        <w:t xml:space="preserve">month </w:t>
      </w:r>
      <w:r w:rsidR="00720C13" w:rsidRPr="00720C13">
        <w:rPr>
          <w:rFonts w:asciiTheme="majorHAnsi" w:hAnsiTheme="majorHAnsi" w:cstheme="majorHAnsi"/>
          <w:color w:val="auto"/>
          <w14:ligatures w14:val="all"/>
        </w:rPr>
        <w:t xml:space="preserve">initial </w:t>
      </w:r>
      <w:r w:rsidR="00FF6535" w:rsidRPr="00720C13">
        <w:rPr>
          <w:rFonts w:asciiTheme="majorHAnsi" w:hAnsiTheme="majorHAnsi" w:cstheme="majorHAnsi"/>
          <w:color w:val="auto"/>
          <w14:ligatures w14:val="all"/>
        </w:rPr>
        <w:t>commitment (at a minimum).</w:t>
      </w:r>
      <w:proofErr w:type="gramEnd"/>
      <w:r w:rsidR="00FF6535" w:rsidRPr="00720C13">
        <w:rPr>
          <w:rFonts w:asciiTheme="majorHAnsi" w:hAnsiTheme="majorHAnsi" w:cstheme="majorHAnsi"/>
          <w:color w:val="auto"/>
          <w14:ligatures w14:val="all"/>
        </w:rPr>
        <w:t xml:space="preserve"> </w:t>
      </w:r>
      <w:r w:rsidR="00720C13" w:rsidRPr="00720C13">
        <w:rPr>
          <w:rFonts w:asciiTheme="majorHAnsi" w:hAnsiTheme="majorHAnsi" w:cstheme="majorHAnsi"/>
          <w:color w:val="auto"/>
          <w14:ligatures w14:val="all"/>
        </w:rPr>
        <w:t>12</w:t>
      </w:r>
      <w:r w:rsidR="001163F5" w:rsidRPr="00720C13">
        <w:rPr>
          <w:rFonts w:asciiTheme="majorHAnsi" w:hAnsiTheme="majorHAnsi" w:cstheme="majorHAnsi"/>
          <w:color w:val="auto"/>
          <w14:ligatures w14:val="all"/>
        </w:rPr>
        <w:t>-15</w:t>
      </w:r>
      <w:r w:rsidR="00FF6535" w:rsidRPr="00720C13">
        <w:rPr>
          <w:rFonts w:asciiTheme="majorHAnsi" w:hAnsiTheme="majorHAnsi" w:cstheme="majorHAnsi"/>
          <w:color w:val="auto"/>
          <w14:ligatures w14:val="all"/>
        </w:rPr>
        <w:t xml:space="preserve"> hours per week. </w:t>
      </w:r>
      <w:proofErr w:type="gramStart"/>
      <w:r w:rsidR="00FF6535" w:rsidRPr="00720C13">
        <w:rPr>
          <w:rFonts w:asciiTheme="majorHAnsi" w:hAnsiTheme="majorHAnsi" w:cstheme="majorHAnsi"/>
          <w:color w:val="auto"/>
          <w14:ligatures w14:val="all"/>
        </w:rPr>
        <w:t>Flexible schedule within normal office hours of 9:00 am – 4:30 pm, Monday through Friday.</w:t>
      </w:r>
      <w:proofErr w:type="gramEnd"/>
    </w:p>
    <w:p w14:paraId="1CDA0F7D" w14:textId="6D4B5EBA" w:rsidR="00FA4845" w:rsidRPr="00720C13" w:rsidRDefault="00193966" w:rsidP="00720C13">
      <w:pPr>
        <w:pStyle w:val="ListParagraph"/>
        <w:spacing w:before="280" w:after="0" w:line="240" w:lineRule="auto"/>
        <w:ind w:left="0"/>
        <w:contextualSpacing w:val="0"/>
        <w:rPr>
          <w:rFonts w:asciiTheme="majorHAnsi" w:hAnsiTheme="majorHAnsi" w:cstheme="majorHAnsi"/>
          <w:color w:val="76923C" w:themeColor="accent3" w:themeShade="BF"/>
          <w14:ligatures w14:val="all"/>
        </w:rPr>
      </w:pPr>
      <w:r w:rsidRPr="00720C13">
        <w:rPr>
          <w:rFonts w:asciiTheme="majorHAnsi" w:hAnsiTheme="majorHAnsi" w:cstheme="majorHAnsi"/>
          <w:b/>
          <w:caps/>
          <w:color w:val="76923C" w:themeColor="accent3" w:themeShade="BF"/>
          <w14:ligatures w14:val="all"/>
        </w:rPr>
        <w:t>Next Steps:</w:t>
      </w:r>
      <w:r w:rsidR="00720C13">
        <w:rPr>
          <w:rFonts w:asciiTheme="majorHAnsi" w:hAnsiTheme="majorHAnsi" w:cstheme="majorHAnsi"/>
          <w:b/>
          <w:color w:val="76923C" w:themeColor="accent3" w:themeShade="BF"/>
          <w14:ligatures w14:val="all"/>
        </w:rPr>
        <w:t xml:space="preserve"> </w:t>
      </w:r>
      <w:r w:rsidR="005E2E5C" w:rsidRPr="00720C13">
        <w:rPr>
          <w:rFonts w:asciiTheme="majorHAnsi" w:hAnsiTheme="majorHAnsi" w:cstheme="majorHAnsi"/>
          <w14:ligatures w14:val="all"/>
        </w:rPr>
        <w:t>Complete</w:t>
      </w:r>
      <w:r w:rsidR="00FA4845" w:rsidRPr="00720C13">
        <w:rPr>
          <w:rFonts w:asciiTheme="majorHAnsi" w:hAnsiTheme="majorHAnsi" w:cstheme="majorHAnsi"/>
          <w14:ligatures w14:val="all"/>
        </w:rPr>
        <w:t xml:space="preserve"> the application on our website at </w:t>
      </w:r>
      <w:r w:rsidR="00FA4845" w:rsidRPr="00720C13">
        <w:rPr>
          <w:rFonts w:asciiTheme="majorHAnsi" w:hAnsiTheme="majorHAnsi" w:cstheme="majorHAnsi"/>
          <w:b/>
          <w:color w:val="E36C0A" w:themeColor="accent6" w:themeShade="BF"/>
          <w14:ligatures w14:val="all"/>
        </w:rPr>
        <w:t>http://bit.ly/CRCInternship.</w:t>
      </w:r>
    </w:p>
    <w:p w14:paraId="79192663" w14:textId="77777777" w:rsidR="00FA4845" w:rsidRPr="00720C13" w:rsidRDefault="00FA4845" w:rsidP="00FA4845">
      <w:pPr>
        <w:pStyle w:val="E-mailSignature"/>
        <w:ind w:left="360"/>
        <w:rPr>
          <w:rFonts w:asciiTheme="majorHAnsi" w:hAnsiTheme="majorHAnsi" w:cstheme="majorHAnsi"/>
          <w:b/>
          <w14:ligatures w14:val="all"/>
        </w:rPr>
      </w:pPr>
    </w:p>
    <w:p w14:paraId="6170482F" w14:textId="21068ACD" w:rsidR="009F6720" w:rsidRPr="00720C13" w:rsidRDefault="00720C13" w:rsidP="00FA4845">
      <w:pPr>
        <w:pStyle w:val="E-mailSignature"/>
        <w:rPr>
          <w:rFonts w:asciiTheme="majorHAnsi" w:hAnsiTheme="majorHAnsi" w:cstheme="majorHAnsi"/>
          <w:b/>
          <w14:ligatures w14:val="all"/>
        </w:rPr>
      </w:pPr>
      <w:r w:rsidRPr="00720C13">
        <w:rPr>
          <w:rFonts w:asciiTheme="majorHAnsi" w:hAnsiTheme="majorHAnsi" w:cstheme="majorHAnsi"/>
          <w:b/>
          <w:caps/>
          <w:color w:val="76923C" w:themeColor="accent3" w:themeShade="BF"/>
          <w14:ligatures w14:val="all"/>
        </w:rPr>
        <w:t>Application Deadline:</w:t>
      </w:r>
      <w:r>
        <w:rPr>
          <w:rFonts w:asciiTheme="majorHAnsi" w:hAnsiTheme="majorHAnsi" w:cstheme="majorHAnsi"/>
          <w:b/>
          <w:color w:val="76923C" w:themeColor="accent3" w:themeShade="BF"/>
          <w14:ligatures w14:val="all"/>
        </w:rPr>
        <w:t xml:space="preserve"> </w:t>
      </w:r>
      <w:r w:rsidRPr="00720C13">
        <w:rPr>
          <w:rFonts w:asciiTheme="majorHAnsi" w:hAnsiTheme="majorHAnsi" w:cstheme="majorHAnsi"/>
          <w:sz w:val="22"/>
          <w:szCs w:val="22"/>
          <w14:ligatures w14:val="all"/>
        </w:rPr>
        <w:t>September 3rd, 2017</w:t>
      </w:r>
    </w:p>
    <w:sectPr w:rsidR="009F6720" w:rsidRPr="00720C13" w:rsidSect="00720C13">
      <w:headerReference w:type="default" r:id="rId13"/>
      <w:pgSz w:w="12240" w:h="15840"/>
      <w:pgMar w:top="1080" w:right="990" w:bottom="270" w:left="1080" w:header="432"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04832" w14:textId="77777777" w:rsidR="0086784F" w:rsidRDefault="008B23CB">
      <w:pPr>
        <w:spacing w:before="0" w:after="0" w:line="240" w:lineRule="auto"/>
      </w:pPr>
      <w:r>
        <w:separator/>
      </w:r>
    </w:p>
  </w:endnote>
  <w:endnote w:type="continuationSeparator" w:id="0">
    <w:p w14:paraId="61704833" w14:textId="77777777" w:rsidR="0086784F" w:rsidRDefault="008B23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Arial MT Condensed Light">
    <w:altName w:val="New York"/>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04830" w14:textId="77777777" w:rsidR="0086784F" w:rsidRDefault="008B23CB">
      <w:pPr>
        <w:spacing w:before="0" w:after="0" w:line="240" w:lineRule="auto"/>
      </w:pPr>
      <w:r>
        <w:separator/>
      </w:r>
    </w:p>
  </w:footnote>
  <w:footnote w:type="continuationSeparator" w:id="0">
    <w:p w14:paraId="61704831" w14:textId="77777777" w:rsidR="0086784F" w:rsidRDefault="008B23C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04834" w14:textId="479DE225" w:rsidR="00E079A5" w:rsidRDefault="00DE6809" w:rsidP="00FF6535">
    <w:pPr>
      <w:pStyle w:val="Header"/>
      <w:tabs>
        <w:tab w:val="clear" w:pos="4320"/>
        <w:tab w:val="clear" w:pos="8640"/>
        <w:tab w:val="left" w:pos="1824"/>
        <w:tab w:val="left" w:pos="8244"/>
      </w:tabs>
    </w:pPr>
    <w:r>
      <w:tab/>
    </w:r>
    <w:r w:rsidR="00FF653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101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01E88A8"/>
    <w:lvl w:ilvl="0">
      <w:start w:val="1"/>
      <w:numFmt w:val="decimal"/>
      <w:lvlText w:val="%1."/>
      <w:lvlJc w:val="left"/>
      <w:pPr>
        <w:tabs>
          <w:tab w:val="num" w:pos="1800"/>
        </w:tabs>
        <w:ind w:left="1800" w:hanging="360"/>
      </w:pPr>
    </w:lvl>
  </w:abstractNum>
  <w:abstractNum w:abstractNumId="2">
    <w:nsid w:val="FFFFFF7D"/>
    <w:multiLevelType w:val="singleLevel"/>
    <w:tmpl w:val="CC349CCC"/>
    <w:lvl w:ilvl="0">
      <w:start w:val="1"/>
      <w:numFmt w:val="decimal"/>
      <w:lvlText w:val="%1."/>
      <w:lvlJc w:val="left"/>
      <w:pPr>
        <w:tabs>
          <w:tab w:val="num" w:pos="1440"/>
        </w:tabs>
        <w:ind w:left="1440" w:hanging="360"/>
      </w:pPr>
    </w:lvl>
  </w:abstractNum>
  <w:abstractNum w:abstractNumId="3">
    <w:nsid w:val="FFFFFF7E"/>
    <w:multiLevelType w:val="singleLevel"/>
    <w:tmpl w:val="33DAB96A"/>
    <w:lvl w:ilvl="0">
      <w:start w:val="1"/>
      <w:numFmt w:val="decimal"/>
      <w:lvlText w:val="%1."/>
      <w:lvlJc w:val="left"/>
      <w:pPr>
        <w:tabs>
          <w:tab w:val="num" w:pos="1080"/>
        </w:tabs>
        <w:ind w:left="1080" w:hanging="360"/>
      </w:pPr>
    </w:lvl>
  </w:abstractNum>
  <w:abstractNum w:abstractNumId="4">
    <w:nsid w:val="FFFFFF7F"/>
    <w:multiLevelType w:val="singleLevel"/>
    <w:tmpl w:val="AFC0F6E8"/>
    <w:lvl w:ilvl="0">
      <w:start w:val="1"/>
      <w:numFmt w:val="decimal"/>
      <w:lvlText w:val="%1."/>
      <w:lvlJc w:val="left"/>
      <w:pPr>
        <w:tabs>
          <w:tab w:val="num" w:pos="720"/>
        </w:tabs>
        <w:ind w:left="720" w:hanging="360"/>
      </w:pPr>
    </w:lvl>
  </w:abstractNum>
  <w:abstractNum w:abstractNumId="5">
    <w:nsid w:val="FFFFFF80"/>
    <w:multiLevelType w:val="singleLevel"/>
    <w:tmpl w:val="368018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90CD67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7C4D19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4963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BE21520"/>
    <w:lvl w:ilvl="0">
      <w:start w:val="1"/>
      <w:numFmt w:val="decimal"/>
      <w:lvlText w:val="%1."/>
      <w:lvlJc w:val="left"/>
      <w:pPr>
        <w:tabs>
          <w:tab w:val="num" w:pos="360"/>
        </w:tabs>
        <w:ind w:left="360" w:hanging="360"/>
      </w:pPr>
    </w:lvl>
  </w:abstractNum>
  <w:abstractNum w:abstractNumId="10">
    <w:nsid w:val="FFFFFF89"/>
    <w:multiLevelType w:val="singleLevel"/>
    <w:tmpl w:val="918E98E0"/>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lvl>
  </w:abstractNum>
  <w:abstractNum w:abstractNumId="12">
    <w:nsid w:val="036E30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4DE6FFB"/>
    <w:multiLevelType w:val="hybridMultilevel"/>
    <w:tmpl w:val="8B20E8B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CB474A"/>
    <w:multiLevelType w:val="multilevel"/>
    <w:tmpl w:val="51C4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4A6437"/>
    <w:multiLevelType w:val="hybridMultilevel"/>
    <w:tmpl w:val="8A80E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9CF2E2C"/>
    <w:multiLevelType w:val="hybridMultilevel"/>
    <w:tmpl w:val="C78CE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EAC47E3"/>
    <w:multiLevelType w:val="hybridMultilevel"/>
    <w:tmpl w:val="3ABA3D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6D5AC5"/>
    <w:multiLevelType w:val="hybridMultilevel"/>
    <w:tmpl w:val="24C0342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3A247D"/>
    <w:multiLevelType w:val="multilevel"/>
    <w:tmpl w:val="028033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9447FC0"/>
    <w:multiLevelType w:val="multilevel"/>
    <w:tmpl w:val="54F0CD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2"/>
  </w:num>
  <w:num w:numId="14">
    <w:abstractNumId w:val="15"/>
  </w:num>
  <w:num w:numId="15">
    <w:abstractNumId w:val="18"/>
  </w:num>
  <w:num w:numId="16">
    <w:abstractNumId w:val="17"/>
  </w:num>
  <w:num w:numId="17">
    <w:abstractNumId w:val="13"/>
  </w:num>
  <w:num w:numId="18">
    <w:abstractNumId w:val="16"/>
  </w:num>
  <w:num w:numId="19">
    <w:abstractNumId w:val="19"/>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fill="f" fillcolor="white" stroke="f">
      <v:fill color="white" on="f"/>
      <v:stroke on="f"/>
      <v:textbox inset=",7.2pt,,7.2pt"/>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EA"/>
    <w:rsid w:val="000A1BF1"/>
    <w:rsid w:val="000B5F20"/>
    <w:rsid w:val="000D756E"/>
    <w:rsid w:val="001163F5"/>
    <w:rsid w:val="00193966"/>
    <w:rsid w:val="001E6DD1"/>
    <w:rsid w:val="001E7C4C"/>
    <w:rsid w:val="0020393E"/>
    <w:rsid w:val="002217D9"/>
    <w:rsid w:val="00221D02"/>
    <w:rsid w:val="00247061"/>
    <w:rsid w:val="0028698E"/>
    <w:rsid w:val="002F4058"/>
    <w:rsid w:val="00341649"/>
    <w:rsid w:val="003E7EC0"/>
    <w:rsid w:val="00407CF5"/>
    <w:rsid w:val="004426EA"/>
    <w:rsid w:val="005E2E5C"/>
    <w:rsid w:val="00613FE8"/>
    <w:rsid w:val="00643202"/>
    <w:rsid w:val="00720C13"/>
    <w:rsid w:val="00725D3A"/>
    <w:rsid w:val="0086441B"/>
    <w:rsid w:val="00866939"/>
    <w:rsid w:val="0086784F"/>
    <w:rsid w:val="008B23CB"/>
    <w:rsid w:val="009300CC"/>
    <w:rsid w:val="009A2D6E"/>
    <w:rsid w:val="009F6720"/>
    <w:rsid w:val="00A974EA"/>
    <w:rsid w:val="00AA0ED6"/>
    <w:rsid w:val="00B72430"/>
    <w:rsid w:val="00C445D3"/>
    <w:rsid w:val="00D74CA9"/>
    <w:rsid w:val="00D96F49"/>
    <w:rsid w:val="00DE6809"/>
    <w:rsid w:val="00E079A5"/>
    <w:rsid w:val="00E32D97"/>
    <w:rsid w:val="00E6557F"/>
    <w:rsid w:val="00FA4845"/>
    <w:rsid w:val="00FD44B4"/>
    <w:rsid w:val="00FF65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textbox inset=",7.2pt,,7.2pt"/>
      <o:colormenu v:ext="edit" fillcolor="none" strokecolor="none [3213]"/>
    </o:shapedefaults>
    <o:shapelayout v:ext="edit">
      <o:idmap v:ext="edit" data="2"/>
    </o:shapelayout>
  </w:shapeDefaults>
  <w:decimalSymbol w:val="."/>
  <w:listSeparator w:val=","/>
  <w14:docId w14:val="6170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Cambria"/>
        <w:color w:val="000000"/>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0C07BE"/>
    <w:pPr>
      <w:spacing w:before="200"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CIntro">
    <w:name w:val="CRC Intro"/>
    <w:basedOn w:val="BasicParagraph"/>
    <w:qFormat/>
    <w:rsid w:val="007E4627"/>
    <w:rPr>
      <w:rFonts w:ascii="Calibri" w:hAnsi="Calibri" w:cs="Calibri"/>
      <w:color w:val="D07019"/>
      <w:sz w:val="32"/>
      <w:szCs w:val="32"/>
    </w:rPr>
  </w:style>
  <w:style w:type="paragraph" w:styleId="Header">
    <w:name w:val="header"/>
    <w:basedOn w:val="Normal"/>
    <w:link w:val="HeaderChar"/>
    <w:uiPriority w:val="99"/>
    <w:unhideWhenUsed/>
    <w:rsid w:val="00B86A9A"/>
    <w:pPr>
      <w:tabs>
        <w:tab w:val="center" w:pos="4320"/>
        <w:tab w:val="right" w:pos="8640"/>
      </w:tabs>
      <w:spacing w:before="0" w:after="0" w:line="240" w:lineRule="auto"/>
    </w:pPr>
    <w:rPr>
      <w:sz w:val="24"/>
      <w:szCs w:val="24"/>
    </w:rPr>
  </w:style>
  <w:style w:type="character" w:customStyle="1" w:styleId="HeaderChar">
    <w:name w:val="Header Char"/>
    <w:basedOn w:val="DefaultParagraphFont"/>
    <w:link w:val="Header"/>
    <w:uiPriority w:val="99"/>
    <w:rsid w:val="00B86A9A"/>
  </w:style>
  <w:style w:type="paragraph" w:styleId="Footer">
    <w:name w:val="footer"/>
    <w:basedOn w:val="Normal"/>
    <w:link w:val="FooterChar"/>
    <w:uiPriority w:val="99"/>
    <w:unhideWhenUsed/>
    <w:rsid w:val="00B86A9A"/>
    <w:pPr>
      <w:tabs>
        <w:tab w:val="center" w:pos="4320"/>
        <w:tab w:val="right" w:pos="8640"/>
      </w:tabs>
      <w:spacing w:before="0" w:after="0" w:line="240" w:lineRule="auto"/>
    </w:pPr>
    <w:rPr>
      <w:sz w:val="24"/>
      <w:szCs w:val="24"/>
    </w:rPr>
  </w:style>
  <w:style w:type="character" w:customStyle="1" w:styleId="FooterChar">
    <w:name w:val="Footer Char"/>
    <w:basedOn w:val="DefaultParagraphFont"/>
    <w:link w:val="Footer"/>
    <w:uiPriority w:val="99"/>
    <w:rsid w:val="00B86A9A"/>
  </w:style>
  <w:style w:type="paragraph" w:customStyle="1" w:styleId="BasicParagraph">
    <w:name w:val="[Basic Paragraph]"/>
    <w:basedOn w:val="Normal"/>
    <w:uiPriority w:val="99"/>
    <w:rsid w:val="00B86A9A"/>
    <w:pPr>
      <w:widowControl w:val="0"/>
      <w:autoSpaceDE w:val="0"/>
      <w:autoSpaceDN w:val="0"/>
      <w:adjustRightInd w:val="0"/>
      <w:spacing w:before="0" w:after="0" w:line="288" w:lineRule="auto"/>
      <w:textAlignment w:val="center"/>
    </w:pPr>
    <w:rPr>
      <w:rFonts w:ascii="MinionPro-Regular" w:hAnsi="MinionPro-Regular" w:cs="MinionPro-Regular"/>
      <w:sz w:val="24"/>
      <w:szCs w:val="24"/>
    </w:rPr>
  </w:style>
  <w:style w:type="paragraph" w:customStyle="1" w:styleId="CRCTitle">
    <w:name w:val="CRC Title"/>
    <w:qFormat/>
    <w:rsid w:val="00B86A9A"/>
    <w:pPr>
      <w:spacing w:after="240" w:line="640" w:lineRule="exact"/>
    </w:pPr>
    <w:rPr>
      <w:rFonts w:eastAsiaTheme="minorEastAsia"/>
      <w:caps/>
      <w:color w:val="275974"/>
      <w:spacing w:val="10"/>
      <w:kern w:val="28"/>
      <w:sz w:val="60"/>
      <w:szCs w:val="52"/>
    </w:rPr>
  </w:style>
  <w:style w:type="paragraph" w:customStyle="1" w:styleId="CRCBody">
    <w:name w:val="CRC Body"/>
    <w:basedOn w:val="Normal"/>
    <w:uiPriority w:val="99"/>
    <w:rsid w:val="00B86A9A"/>
    <w:pPr>
      <w:widowControl w:val="0"/>
      <w:autoSpaceDE w:val="0"/>
      <w:autoSpaceDN w:val="0"/>
      <w:adjustRightInd w:val="0"/>
      <w:spacing w:before="0" w:after="90" w:line="320" w:lineRule="atLeast"/>
      <w:textAlignment w:val="center"/>
    </w:pPr>
  </w:style>
  <w:style w:type="paragraph" w:customStyle="1" w:styleId="CRCSubheader">
    <w:name w:val="CRC Subheader"/>
    <w:basedOn w:val="Normal"/>
    <w:uiPriority w:val="99"/>
    <w:rsid w:val="00B86A9A"/>
    <w:pPr>
      <w:widowControl w:val="0"/>
      <w:autoSpaceDE w:val="0"/>
      <w:autoSpaceDN w:val="0"/>
      <w:adjustRightInd w:val="0"/>
      <w:spacing w:before="0" w:after="0" w:line="400" w:lineRule="atLeast"/>
      <w:textAlignment w:val="center"/>
    </w:pPr>
    <w:rPr>
      <w:rFonts w:ascii="Calibri" w:hAnsi="Calibri" w:cs="Calibri"/>
      <w:color w:val="D07019"/>
      <w:sz w:val="24"/>
      <w:szCs w:val="24"/>
    </w:rPr>
  </w:style>
  <w:style w:type="paragraph" w:customStyle="1" w:styleId="CRCHeader">
    <w:name w:val="CRC Header"/>
    <w:basedOn w:val="Normal"/>
    <w:uiPriority w:val="99"/>
    <w:rsid w:val="00B86A9A"/>
    <w:pPr>
      <w:widowControl w:val="0"/>
      <w:autoSpaceDE w:val="0"/>
      <w:autoSpaceDN w:val="0"/>
      <w:adjustRightInd w:val="0"/>
      <w:spacing w:before="270" w:after="0" w:line="400" w:lineRule="atLeast"/>
      <w:textAlignment w:val="center"/>
    </w:pPr>
    <w:rPr>
      <w:rFonts w:ascii="Calibri-Bold" w:hAnsi="Calibri-Bold" w:cs="Calibri-Bold"/>
      <w:b/>
      <w:bCs/>
      <w:color w:val="275274"/>
      <w:sz w:val="32"/>
      <w:szCs w:val="32"/>
    </w:rPr>
  </w:style>
  <w:style w:type="paragraph" w:styleId="Title">
    <w:name w:val="Title"/>
    <w:basedOn w:val="Normal"/>
    <w:next w:val="Normal"/>
    <w:link w:val="TitleChar"/>
    <w:uiPriority w:val="10"/>
    <w:qFormat/>
    <w:rsid w:val="00B86A9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86A9A"/>
    <w:rPr>
      <w:rFonts w:eastAsiaTheme="minorEastAsia"/>
      <w:caps/>
      <w:color w:val="4F81BD" w:themeColor="accent1"/>
      <w:spacing w:val="10"/>
      <w:kern w:val="28"/>
      <w:sz w:val="52"/>
      <w:szCs w:val="52"/>
    </w:rPr>
  </w:style>
  <w:style w:type="character" w:styleId="SubtleReference">
    <w:name w:val="Subtle Reference"/>
    <w:uiPriority w:val="31"/>
    <w:qFormat/>
    <w:rsid w:val="000C07BE"/>
    <w:rPr>
      <w:b/>
      <w:bCs/>
      <w:color w:val="4F81BD" w:themeColor="accent1"/>
    </w:rPr>
  </w:style>
  <w:style w:type="character" w:styleId="Hyperlink">
    <w:name w:val="Hyperlink"/>
    <w:basedOn w:val="DefaultParagraphFont"/>
    <w:uiPriority w:val="99"/>
    <w:unhideWhenUsed/>
    <w:rsid w:val="000C07BE"/>
    <w:rPr>
      <w:color w:val="0000FF" w:themeColor="hyperlink"/>
      <w:u w:val="single"/>
    </w:rPr>
  </w:style>
  <w:style w:type="character" w:customStyle="1" w:styleId="CRCHighlight">
    <w:name w:val="CRC Highlight"/>
    <w:basedOn w:val="DefaultParagraphFont"/>
    <w:rsid w:val="000C07BE"/>
    <w:rPr>
      <w:color w:val="D07019"/>
    </w:rPr>
  </w:style>
  <w:style w:type="table" w:styleId="TableGrid">
    <w:name w:val="Table Grid"/>
    <w:basedOn w:val="TableNormal"/>
    <w:rsid w:val="00C445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ILERPLATE">
    <w:name w:val="BOILERPLATE"/>
    <w:basedOn w:val="Footer"/>
    <w:qFormat/>
    <w:rsid w:val="00E079A5"/>
    <w:pPr>
      <w:jc w:val="center"/>
    </w:pPr>
    <w:rPr>
      <w:rFonts w:ascii="Arial MT Condensed Light" w:hAnsi="Arial MT Condensed Light"/>
      <w:caps/>
      <w:color w:val="77A22F"/>
      <w:sz w:val="32"/>
    </w:rPr>
  </w:style>
  <w:style w:type="paragraph" w:styleId="BalloonText">
    <w:name w:val="Balloon Text"/>
    <w:basedOn w:val="Normal"/>
    <w:link w:val="BalloonTextChar"/>
    <w:rsid w:val="00AA0ED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AA0ED6"/>
    <w:rPr>
      <w:rFonts w:ascii="Tahoma" w:hAnsi="Tahoma" w:cs="Tahoma"/>
      <w:sz w:val="16"/>
      <w:szCs w:val="16"/>
    </w:rPr>
  </w:style>
  <w:style w:type="paragraph" w:styleId="ListParagraph">
    <w:name w:val="List Paragraph"/>
    <w:basedOn w:val="Normal"/>
    <w:rsid w:val="00AA0ED6"/>
    <w:pPr>
      <w:ind w:left="720"/>
      <w:contextualSpacing/>
    </w:pPr>
  </w:style>
  <w:style w:type="paragraph" w:styleId="E-mailSignature">
    <w:name w:val="E-mail Signature"/>
    <w:basedOn w:val="Normal"/>
    <w:link w:val="E-mailSignatureChar"/>
    <w:rsid w:val="009F6720"/>
    <w:pPr>
      <w:spacing w:before="0" w:after="0" w:line="240" w:lineRule="auto"/>
    </w:pPr>
    <w:rPr>
      <w:rFonts w:ascii="Times New Roman" w:eastAsia="Times New Roman" w:hAnsi="Times New Roman" w:cs="Times New Roman"/>
      <w:color w:val="auto"/>
      <w:sz w:val="24"/>
      <w:szCs w:val="24"/>
    </w:rPr>
  </w:style>
  <w:style w:type="character" w:customStyle="1" w:styleId="E-mailSignatureChar">
    <w:name w:val="E-mail Signature Char"/>
    <w:basedOn w:val="DefaultParagraphFont"/>
    <w:link w:val="E-mailSignature"/>
    <w:rsid w:val="009F6720"/>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Cambria"/>
        <w:color w:val="000000"/>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0C07BE"/>
    <w:pPr>
      <w:spacing w:before="200"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CIntro">
    <w:name w:val="CRC Intro"/>
    <w:basedOn w:val="BasicParagraph"/>
    <w:qFormat/>
    <w:rsid w:val="007E4627"/>
    <w:rPr>
      <w:rFonts w:ascii="Calibri" w:hAnsi="Calibri" w:cs="Calibri"/>
      <w:color w:val="D07019"/>
      <w:sz w:val="32"/>
      <w:szCs w:val="32"/>
    </w:rPr>
  </w:style>
  <w:style w:type="paragraph" w:styleId="Header">
    <w:name w:val="header"/>
    <w:basedOn w:val="Normal"/>
    <w:link w:val="HeaderChar"/>
    <w:uiPriority w:val="99"/>
    <w:unhideWhenUsed/>
    <w:rsid w:val="00B86A9A"/>
    <w:pPr>
      <w:tabs>
        <w:tab w:val="center" w:pos="4320"/>
        <w:tab w:val="right" w:pos="8640"/>
      </w:tabs>
      <w:spacing w:before="0" w:after="0" w:line="240" w:lineRule="auto"/>
    </w:pPr>
    <w:rPr>
      <w:sz w:val="24"/>
      <w:szCs w:val="24"/>
    </w:rPr>
  </w:style>
  <w:style w:type="character" w:customStyle="1" w:styleId="HeaderChar">
    <w:name w:val="Header Char"/>
    <w:basedOn w:val="DefaultParagraphFont"/>
    <w:link w:val="Header"/>
    <w:uiPriority w:val="99"/>
    <w:rsid w:val="00B86A9A"/>
  </w:style>
  <w:style w:type="paragraph" w:styleId="Footer">
    <w:name w:val="footer"/>
    <w:basedOn w:val="Normal"/>
    <w:link w:val="FooterChar"/>
    <w:uiPriority w:val="99"/>
    <w:unhideWhenUsed/>
    <w:rsid w:val="00B86A9A"/>
    <w:pPr>
      <w:tabs>
        <w:tab w:val="center" w:pos="4320"/>
        <w:tab w:val="right" w:pos="8640"/>
      </w:tabs>
      <w:spacing w:before="0" w:after="0" w:line="240" w:lineRule="auto"/>
    </w:pPr>
    <w:rPr>
      <w:sz w:val="24"/>
      <w:szCs w:val="24"/>
    </w:rPr>
  </w:style>
  <w:style w:type="character" w:customStyle="1" w:styleId="FooterChar">
    <w:name w:val="Footer Char"/>
    <w:basedOn w:val="DefaultParagraphFont"/>
    <w:link w:val="Footer"/>
    <w:uiPriority w:val="99"/>
    <w:rsid w:val="00B86A9A"/>
  </w:style>
  <w:style w:type="paragraph" w:customStyle="1" w:styleId="BasicParagraph">
    <w:name w:val="[Basic Paragraph]"/>
    <w:basedOn w:val="Normal"/>
    <w:uiPriority w:val="99"/>
    <w:rsid w:val="00B86A9A"/>
    <w:pPr>
      <w:widowControl w:val="0"/>
      <w:autoSpaceDE w:val="0"/>
      <w:autoSpaceDN w:val="0"/>
      <w:adjustRightInd w:val="0"/>
      <w:spacing w:before="0" w:after="0" w:line="288" w:lineRule="auto"/>
      <w:textAlignment w:val="center"/>
    </w:pPr>
    <w:rPr>
      <w:rFonts w:ascii="MinionPro-Regular" w:hAnsi="MinionPro-Regular" w:cs="MinionPro-Regular"/>
      <w:sz w:val="24"/>
      <w:szCs w:val="24"/>
    </w:rPr>
  </w:style>
  <w:style w:type="paragraph" w:customStyle="1" w:styleId="CRCTitle">
    <w:name w:val="CRC Title"/>
    <w:qFormat/>
    <w:rsid w:val="00B86A9A"/>
    <w:pPr>
      <w:spacing w:after="240" w:line="640" w:lineRule="exact"/>
    </w:pPr>
    <w:rPr>
      <w:rFonts w:eastAsiaTheme="minorEastAsia"/>
      <w:caps/>
      <w:color w:val="275974"/>
      <w:spacing w:val="10"/>
      <w:kern w:val="28"/>
      <w:sz w:val="60"/>
      <w:szCs w:val="52"/>
    </w:rPr>
  </w:style>
  <w:style w:type="paragraph" w:customStyle="1" w:styleId="CRCBody">
    <w:name w:val="CRC Body"/>
    <w:basedOn w:val="Normal"/>
    <w:uiPriority w:val="99"/>
    <w:rsid w:val="00B86A9A"/>
    <w:pPr>
      <w:widowControl w:val="0"/>
      <w:autoSpaceDE w:val="0"/>
      <w:autoSpaceDN w:val="0"/>
      <w:adjustRightInd w:val="0"/>
      <w:spacing w:before="0" w:after="90" w:line="320" w:lineRule="atLeast"/>
      <w:textAlignment w:val="center"/>
    </w:pPr>
  </w:style>
  <w:style w:type="paragraph" w:customStyle="1" w:styleId="CRCSubheader">
    <w:name w:val="CRC Subheader"/>
    <w:basedOn w:val="Normal"/>
    <w:uiPriority w:val="99"/>
    <w:rsid w:val="00B86A9A"/>
    <w:pPr>
      <w:widowControl w:val="0"/>
      <w:autoSpaceDE w:val="0"/>
      <w:autoSpaceDN w:val="0"/>
      <w:adjustRightInd w:val="0"/>
      <w:spacing w:before="0" w:after="0" w:line="400" w:lineRule="atLeast"/>
      <w:textAlignment w:val="center"/>
    </w:pPr>
    <w:rPr>
      <w:rFonts w:ascii="Calibri" w:hAnsi="Calibri" w:cs="Calibri"/>
      <w:color w:val="D07019"/>
      <w:sz w:val="24"/>
      <w:szCs w:val="24"/>
    </w:rPr>
  </w:style>
  <w:style w:type="paragraph" w:customStyle="1" w:styleId="CRCHeader">
    <w:name w:val="CRC Header"/>
    <w:basedOn w:val="Normal"/>
    <w:uiPriority w:val="99"/>
    <w:rsid w:val="00B86A9A"/>
    <w:pPr>
      <w:widowControl w:val="0"/>
      <w:autoSpaceDE w:val="0"/>
      <w:autoSpaceDN w:val="0"/>
      <w:adjustRightInd w:val="0"/>
      <w:spacing w:before="270" w:after="0" w:line="400" w:lineRule="atLeast"/>
      <w:textAlignment w:val="center"/>
    </w:pPr>
    <w:rPr>
      <w:rFonts w:ascii="Calibri-Bold" w:hAnsi="Calibri-Bold" w:cs="Calibri-Bold"/>
      <w:b/>
      <w:bCs/>
      <w:color w:val="275274"/>
      <w:sz w:val="32"/>
      <w:szCs w:val="32"/>
    </w:rPr>
  </w:style>
  <w:style w:type="paragraph" w:styleId="Title">
    <w:name w:val="Title"/>
    <w:basedOn w:val="Normal"/>
    <w:next w:val="Normal"/>
    <w:link w:val="TitleChar"/>
    <w:uiPriority w:val="10"/>
    <w:qFormat/>
    <w:rsid w:val="00B86A9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86A9A"/>
    <w:rPr>
      <w:rFonts w:eastAsiaTheme="minorEastAsia"/>
      <w:caps/>
      <w:color w:val="4F81BD" w:themeColor="accent1"/>
      <w:spacing w:val="10"/>
      <w:kern w:val="28"/>
      <w:sz w:val="52"/>
      <w:szCs w:val="52"/>
    </w:rPr>
  </w:style>
  <w:style w:type="character" w:styleId="SubtleReference">
    <w:name w:val="Subtle Reference"/>
    <w:uiPriority w:val="31"/>
    <w:qFormat/>
    <w:rsid w:val="000C07BE"/>
    <w:rPr>
      <w:b/>
      <w:bCs/>
      <w:color w:val="4F81BD" w:themeColor="accent1"/>
    </w:rPr>
  </w:style>
  <w:style w:type="character" w:styleId="Hyperlink">
    <w:name w:val="Hyperlink"/>
    <w:basedOn w:val="DefaultParagraphFont"/>
    <w:uiPriority w:val="99"/>
    <w:unhideWhenUsed/>
    <w:rsid w:val="000C07BE"/>
    <w:rPr>
      <w:color w:val="0000FF" w:themeColor="hyperlink"/>
      <w:u w:val="single"/>
    </w:rPr>
  </w:style>
  <w:style w:type="character" w:customStyle="1" w:styleId="CRCHighlight">
    <w:name w:val="CRC Highlight"/>
    <w:basedOn w:val="DefaultParagraphFont"/>
    <w:rsid w:val="000C07BE"/>
    <w:rPr>
      <w:color w:val="D07019"/>
    </w:rPr>
  </w:style>
  <w:style w:type="table" w:styleId="TableGrid">
    <w:name w:val="Table Grid"/>
    <w:basedOn w:val="TableNormal"/>
    <w:rsid w:val="00C445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ILERPLATE">
    <w:name w:val="BOILERPLATE"/>
    <w:basedOn w:val="Footer"/>
    <w:qFormat/>
    <w:rsid w:val="00E079A5"/>
    <w:pPr>
      <w:jc w:val="center"/>
    </w:pPr>
    <w:rPr>
      <w:rFonts w:ascii="Arial MT Condensed Light" w:hAnsi="Arial MT Condensed Light"/>
      <w:caps/>
      <w:color w:val="77A22F"/>
      <w:sz w:val="32"/>
    </w:rPr>
  </w:style>
  <w:style w:type="paragraph" w:styleId="BalloonText">
    <w:name w:val="Balloon Text"/>
    <w:basedOn w:val="Normal"/>
    <w:link w:val="BalloonTextChar"/>
    <w:rsid w:val="00AA0ED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AA0ED6"/>
    <w:rPr>
      <w:rFonts w:ascii="Tahoma" w:hAnsi="Tahoma" w:cs="Tahoma"/>
      <w:sz w:val="16"/>
      <w:szCs w:val="16"/>
    </w:rPr>
  </w:style>
  <w:style w:type="paragraph" w:styleId="ListParagraph">
    <w:name w:val="List Paragraph"/>
    <w:basedOn w:val="Normal"/>
    <w:rsid w:val="00AA0ED6"/>
    <w:pPr>
      <w:ind w:left="720"/>
      <w:contextualSpacing/>
    </w:pPr>
  </w:style>
  <w:style w:type="paragraph" w:styleId="E-mailSignature">
    <w:name w:val="E-mail Signature"/>
    <w:basedOn w:val="Normal"/>
    <w:link w:val="E-mailSignatureChar"/>
    <w:rsid w:val="009F6720"/>
    <w:pPr>
      <w:spacing w:before="0" w:after="0" w:line="240" w:lineRule="auto"/>
    </w:pPr>
    <w:rPr>
      <w:rFonts w:ascii="Times New Roman" w:eastAsia="Times New Roman" w:hAnsi="Times New Roman" w:cs="Times New Roman"/>
      <w:color w:val="auto"/>
      <w:sz w:val="24"/>
      <w:szCs w:val="24"/>
    </w:rPr>
  </w:style>
  <w:style w:type="character" w:customStyle="1" w:styleId="E-mailSignatureChar">
    <w:name w:val="E-mail Signature Char"/>
    <w:basedOn w:val="DefaultParagraphFont"/>
    <w:link w:val="E-mailSignature"/>
    <w:rsid w:val="009F6720"/>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01486">
      <w:bodyDiv w:val="1"/>
      <w:marLeft w:val="0"/>
      <w:marRight w:val="0"/>
      <w:marTop w:val="0"/>
      <w:marBottom w:val="0"/>
      <w:divBdr>
        <w:top w:val="none" w:sz="0" w:space="0" w:color="auto"/>
        <w:left w:val="none" w:sz="0" w:space="0" w:color="auto"/>
        <w:bottom w:val="none" w:sz="0" w:space="0" w:color="auto"/>
        <w:right w:val="none" w:sz="0" w:space="0" w:color="auto"/>
      </w:divBdr>
    </w:div>
    <w:div w:id="656419435">
      <w:bodyDiv w:val="1"/>
      <w:marLeft w:val="0"/>
      <w:marRight w:val="0"/>
      <w:marTop w:val="0"/>
      <w:marBottom w:val="0"/>
      <w:divBdr>
        <w:top w:val="none" w:sz="0" w:space="0" w:color="auto"/>
        <w:left w:val="none" w:sz="0" w:space="0" w:color="auto"/>
        <w:bottom w:val="none" w:sz="0" w:space="0" w:color="auto"/>
        <w:right w:val="none" w:sz="0" w:space="0" w:color="auto"/>
      </w:divBdr>
    </w:div>
    <w:div w:id="1882478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98378A4B3C242897C97508B19683C" ma:contentTypeVersion="8" ma:contentTypeDescription="Create a new document." ma:contentTypeScope="" ma:versionID="7dd608af4dcbab7c180e835c05d51003">
  <xsd:schema xmlns:xsd="http://www.w3.org/2001/XMLSchema" xmlns:xs="http://www.w3.org/2001/XMLSchema" xmlns:p="http://schemas.microsoft.com/office/2006/metadata/properties" xmlns:ns2="a34c1f33-b806-416f-b761-35427bc180f2" xmlns:ns3="5c6660b4-f68f-46ac-b765-882fa471670a" targetNamespace="http://schemas.microsoft.com/office/2006/metadata/properties" ma:root="true" ma:fieldsID="8f1759d82870035e8cf6c3b91fa42fde" ns2:_="" ns3:_="">
    <xsd:import namespace="a34c1f33-b806-416f-b761-35427bc180f2"/>
    <xsd:import namespace="5c6660b4-f68f-46ac-b765-882fa471670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c1f33-b806-416f-b761-35427bc180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6660b4-f68f-46ac-b765-882fa471670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48B9E-0E22-4039-A393-7E13E340D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c1f33-b806-416f-b761-35427bc180f2"/>
    <ds:schemaRef ds:uri="5c6660b4-f68f-46ac-b765-882fa4716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4A58C-B5BD-42A8-AF2C-1DA702572205}">
  <ds:schemaRefs>
    <ds:schemaRef ds:uri="a34c1f33-b806-416f-b761-35427bc180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c6660b4-f68f-46ac-b765-882fa471670a"/>
    <ds:schemaRef ds:uri="http://www.w3.org/XML/1998/namespace"/>
    <ds:schemaRef ds:uri="http://purl.org/dc/dcmitype/"/>
  </ds:schemaRefs>
</ds:datastoreItem>
</file>

<file path=customXml/itemProps3.xml><?xml version="1.0" encoding="utf-8"?>
<ds:datastoreItem xmlns:ds="http://schemas.openxmlformats.org/officeDocument/2006/customXml" ds:itemID="{5D5BDA3D-4B13-43C0-B53A-B612DC1AAF17}">
  <ds:schemaRefs>
    <ds:schemaRef ds:uri="http://schemas.microsoft.com/sharepoint/v3/contenttype/forms"/>
  </ds:schemaRefs>
</ds:datastoreItem>
</file>

<file path=customXml/itemProps4.xml><?xml version="1.0" encoding="utf-8"?>
<ds:datastoreItem xmlns:ds="http://schemas.openxmlformats.org/officeDocument/2006/customXml" ds:itemID="{B3D31CE4-ED49-45E9-9953-74C8A84C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Drive-by Design</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Khaled</dc:creator>
  <cp:lastModifiedBy>Abby Wright</cp:lastModifiedBy>
  <cp:revision>2</cp:revision>
  <cp:lastPrinted>2015-09-09T14:54:00Z</cp:lastPrinted>
  <dcterms:created xsi:type="dcterms:W3CDTF">2017-08-08T21:12:00Z</dcterms:created>
  <dcterms:modified xsi:type="dcterms:W3CDTF">2017-08-08T21:12:00Z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0x010100DD398378A4B3C242897C97508B19683C</vt:lpwstr>
  </property>
</Properties>
</file>